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D9" w:rsidRDefault="00DB2ED9" w:rsidP="00DB2ED9">
      <w:pPr>
        <w:numPr>
          <w:ilvl w:val="0"/>
          <w:numId w:val="1"/>
        </w:numPr>
        <w:jc w:val="right"/>
        <w:rPr>
          <w:b/>
          <w:color w:val="000000"/>
        </w:rPr>
      </w:pPr>
      <w:r w:rsidRPr="00024229">
        <w:rPr>
          <w:b/>
          <w:color w:val="000000"/>
        </w:rPr>
        <w:t xml:space="preserve">Приложение № </w:t>
      </w:r>
      <w:r>
        <w:rPr>
          <w:b/>
          <w:color w:val="000000"/>
        </w:rPr>
        <w:t xml:space="preserve">3 </w:t>
      </w:r>
    </w:p>
    <w:p w:rsidR="00DB2ED9" w:rsidRPr="00C7139F" w:rsidRDefault="00C7139F" w:rsidP="00DB2ED9">
      <w:pPr>
        <w:numPr>
          <w:ilvl w:val="0"/>
          <w:numId w:val="1"/>
        </w:numPr>
        <w:jc w:val="right"/>
        <w:rPr>
          <w:b/>
          <w:color w:val="000000"/>
        </w:rPr>
      </w:pPr>
      <w:r>
        <w:rPr>
          <w:color w:val="000000"/>
        </w:rPr>
        <w:t>Утверждено приказом</w:t>
      </w:r>
    </w:p>
    <w:p w:rsidR="00C7139F" w:rsidRPr="00C7139F" w:rsidRDefault="00C7139F" w:rsidP="00DB2ED9">
      <w:pPr>
        <w:numPr>
          <w:ilvl w:val="0"/>
          <w:numId w:val="1"/>
        </w:numPr>
        <w:jc w:val="right"/>
        <w:rPr>
          <w:b/>
          <w:color w:val="000000"/>
        </w:rPr>
      </w:pPr>
      <w:r>
        <w:rPr>
          <w:color w:val="000000"/>
        </w:rPr>
        <w:t>Министерства социальной защиты населения Тверской области</w:t>
      </w:r>
    </w:p>
    <w:p w:rsidR="00C7139F" w:rsidRPr="00024229" w:rsidRDefault="00C7139F" w:rsidP="00DB2ED9">
      <w:pPr>
        <w:numPr>
          <w:ilvl w:val="0"/>
          <w:numId w:val="1"/>
        </w:numPr>
        <w:jc w:val="right"/>
        <w:rPr>
          <w:b/>
          <w:color w:val="000000"/>
        </w:rPr>
      </w:pPr>
      <w:r>
        <w:rPr>
          <w:color w:val="000000"/>
        </w:rPr>
        <w:t>от «16» сентября 2016г. № 148</w:t>
      </w:r>
    </w:p>
    <w:p w:rsidR="00DB2ED9" w:rsidRDefault="00DB2ED9" w:rsidP="00DB2ED9">
      <w:pPr>
        <w:pStyle w:val="3"/>
        <w:jc w:val="right"/>
        <w:rPr>
          <w:rFonts w:ascii="Times New Roman" w:hAnsi="Times New Roman" w:cs="Times New Roman"/>
          <w:sz w:val="24"/>
          <w:szCs w:val="24"/>
        </w:rPr>
      </w:pPr>
    </w:p>
    <w:p w:rsidR="00DB2ED9" w:rsidRPr="009806A9" w:rsidRDefault="00C7139F" w:rsidP="00DB2ED9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B2ED9" w:rsidRPr="009806A9">
        <w:rPr>
          <w:rFonts w:ascii="Times New Roman" w:hAnsi="Times New Roman" w:cs="Times New Roman"/>
          <w:sz w:val="24"/>
          <w:szCs w:val="24"/>
        </w:rPr>
        <w:t>оговор на оказание платных социальных услуг</w:t>
      </w:r>
    </w:p>
    <w:p w:rsidR="00DB2ED9" w:rsidRPr="0044200C" w:rsidRDefault="00DB2ED9" w:rsidP="00DB2ED9">
      <w:pPr>
        <w:pStyle w:val="a3"/>
        <w:rPr>
          <w:rFonts w:ascii="Times New Roman" w:hAnsi="Times New Roman" w:cs="Times New Roman"/>
          <w:color w:val="auto"/>
          <w:sz w:val="26"/>
          <w:szCs w:val="26"/>
        </w:rPr>
      </w:pPr>
      <w:r w:rsidRPr="0044200C">
        <w:rPr>
          <w:rFonts w:ascii="Times New Roman" w:hAnsi="Times New Roman" w:cs="Times New Roman"/>
          <w:color w:val="auto"/>
          <w:sz w:val="26"/>
          <w:szCs w:val="26"/>
        </w:rPr>
        <w:t>     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65"/>
      </w:tblGrid>
      <w:tr w:rsidR="00DB2ED9" w:rsidRPr="009806A9" w:rsidTr="000F7084"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</w:tcPr>
          <w:p w:rsidR="00DB2ED9" w:rsidRPr="009806A9" w:rsidRDefault="00DB2ED9" w:rsidP="000F7084">
            <w:pPr>
              <w:jc w:val="both"/>
            </w:pPr>
            <w:r>
              <w:t>г. Кимры</w:t>
            </w:r>
            <w:r w:rsidRPr="009806A9">
              <w:t xml:space="preserve">                                                               «</w:t>
            </w:r>
            <w:r w:rsidR="004F0A27">
              <w:rPr>
                <w:u w:val="single"/>
              </w:rPr>
              <w:t xml:space="preserve">       </w:t>
            </w:r>
            <w:r w:rsidRPr="009806A9">
              <w:t xml:space="preserve">» </w:t>
            </w:r>
            <w:r w:rsidR="004F0A27">
              <w:rPr>
                <w:u w:val="single"/>
              </w:rPr>
              <w:t xml:space="preserve">                            </w:t>
            </w:r>
            <w:r w:rsidRPr="009806A9">
              <w:t xml:space="preserve"> 20</w:t>
            </w:r>
            <w:r w:rsidR="004F0A27">
              <w:rPr>
                <w:u w:val="single"/>
              </w:rPr>
              <w:t xml:space="preserve">  </w:t>
            </w:r>
            <w:r w:rsidRPr="009806A9">
              <w:t xml:space="preserve"> г.</w:t>
            </w:r>
            <w:r w:rsidRPr="009806A9">
              <w:br/>
            </w:r>
            <w:r w:rsidRPr="009806A9">
              <w:br/>
            </w:r>
            <w:r w:rsidRPr="003F306A">
              <w:rPr>
                <w:b/>
              </w:rPr>
              <w:t xml:space="preserve">        Государственное бюджетное учреждение «Кимрский психоневрологический интернат»</w:t>
            </w:r>
            <w:r w:rsidRPr="009806A9">
              <w:t xml:space="preserve">, именуемое в дальнейшем «Исполнитель», в лице директора  </w:t>
            </w:r>
            <w:r w:rsidR="004F0A27" w:rsidRPr="004F0A27">
              <w:rPr>
                <w:b/>
              </w:rPr>
              <w:t>Калюжной марины Геннадьевны</w:t>
            </w:r>
            <w:r w:rsidRPr="003F306A">
              <w:rPr>
                <w:b/>
              </w:rPr>
              <w:t>,</w:t>
            </w:r>
            <w:r w:rsidRPr="009806A9">
              <w:t xml:space="preserve">  действующ</w:t>
            </w:r>
            <w:r>
              <w:t>е</w:t>
            </w:r>
            <w:r w:rsidR="004F0A27">
              <w:t>й</w:t>
            </w:r>
            <w:r w:rsidRPr="009806A9">
              <w:t xml:space="preserve"> на основании Устава  с одной стороны и  </w:t>
            </w:r>
            <w:proofErr w:type="spellStart"/>
            <w:r w:rsidR="004F0A27" w:rsidRPr="004F0A27">
              <w:rPr>
                <w:b/>
                <w:u w:val="single"/>
              </w:rPr>
              <w:t>и</w:t>
            </w:r>
            <w:proofErr w:type="spellEnd"/>
            <w:r w:rsidR="004F0A27" w:rsidRPr="004F0A27">
              <w:rPr>
                <w:b/>
                <w:u w:val="single"/>
              </w:rPr>
              <w:t xml:space="preserve">  __________________________________________________________, паспорт серия__________  № ________________ выданный _____________________________________________________________</w:t>
            </w:r>
            <w:r w:rsidRPr="009806A9">
              <w:t xml:space="preserve"> именуемый в дальнейшем «Заказчик», с другой стороны, (в </w:t>
            </w:r>
            <w:proofErr w:type="gramStart"/>
            <w:r w:rsidRPr="009806A9">
              <w:t>дальнейшем-Стороны</w:t>
            </w:r>
            <w:proofErr w:type="gramEnd"/>
            <w:r w:rsidRPr="009806A9">
              <w:t xml:space="preserve">) заключили настоящий Договор о нижеследующем: </w:t>
            </w:r>
          </w:p>
          <w:p w:rsidR="00DB2ED9" w:rsidRPr="009806A9" w:rsidRDefault="00DB2ED9" w:rsidP="000F7084">
            <w:pPr>
              <w:pStyle w:val="a3"/>
              <w:spacing w:after="240"/>
              <w:rPr>
                <w:rFonts w:ascii="Times New Roman" w:hAnsi="Times New Roman" w:cs="Times New Roman"/>
                <w:color w:val="auto"/>
              </w:rPr>
            </w:pPr>
          </w:p>
          <w:p w:rsidR="00DB2ED9" w:rsidRPr="009806A9" w:rsidRDefault="00DB2ED9" w:rsidP="000F7084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A9">
              <w:rPr>
                <w:rFonts w:ascii="Times New Roman" w:hAnsi="Times New Roman" w:cs="Times New Roman"/>
                <w:sz w:val="24"/>
                <w:szCs w:val="24"/>
              </w:rPr>
              <w:t xml:space="preserve">1. Предмет договора </w:t>
            </w:r>
          </w:p>
          <w:p w:rsidR="00DB2ED9" w:rsidRPr="009806A9" w:rsidRDefault="00DB2ED9" w:rsidP="000F708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06A9">
              <w:rPr>
                <w:rFonts w:ascii="Times New Roman" w:hAnsi="Times New Roman" w:cs="Times New Roman"/>
                <w:color w:val="auto"/>
              </w:rPr>
              <w:t>     </w:t>
            </w:r>
            <w:r w:rsidRPr="009806A9">
              <w:rPr>
                <w:rFonts w:ascii="Times New Roman" w:hAnsi="Times New Roman" w:cs="Times New Roman"/>
                <w:color w:val="auto"/>
              </w:rPr>
              <w:br/>
              <w:t>     1.1. По договору возмездного оказания услуг Исполнитель обязуется по заданию Заказчика оказать услуги, указанные в п.1.2 настоящего договора, а Заказчик обязуется оплатить эти услуги.</w:t>
            </w:r>
          </w:p>
          <w:p w:rsidR="00DB2ED9" w:rsidRPr="009806A9" w:rsidRDefault="00DB2ED9" w:rsidP="007425AD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06A9">
              <w:rPr>
                <w:rFonts w:ascii="Times New Roman" w:hAnsi="Times New Roman" w:cs="Times New Roman"/>
                <w:color w:val="auto"/>
              </w:rPr>
              <w:br/>
              <w:t xml:space="preserve">     1.2. Исполнитель обязуется оказать следующие услуги: </w:t>
            </w:r>
          </w:p>
          <w:p w:rsidR="00DB2ED9" w:rsidRPr="009806A9" w:rsidRDefault="00DB2ED9" w:rsidP="000F7084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06A9">
              <w:rPr>
                <w:rFonts w:ascii="Times New Roman" w:hAnsi="Times New Roman" w:cs="Times New Roman"/>
                <w:color w:val="auto"/>
              </w:rPr>
              <w:t>(перечислить услуги)</w:t>
            </w:r>
          </w:p>
          <w:p w:rsidR="00DB2ED9" w:rsidRPr="009806A9" w:rsidRDefault="00DB2ED9" w:rsidP="000F7084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9806A9">
              <w:rPr>
                <w:rFonts w:ascii="Times New Roman" w:hAnsi="Times New Roman" w:cs="Times New Roman"/>
                <w:color w:val="auto"/>
              </w:rPr>
              <w:t xml:space="preserve">именуемые </w:t>
            </w:r>
            <w:proofErr w:type="gramStart"/>
            <w:r w:rsidRPr="009806A9">
              <w:rPr>
                <w:rFonts w:ascii="Times New Roman" w:hAnsi="Times New Roman" w:cs="Times New Roman"/>
                <w:color w:val="auto"/>
              </w:rPr>
              <w:t>дальнейшем</w:t>
            </w:r>
            <w:proofErr w:type="gramEnd"/>
            <w:r w:rsidRPr="009806A9">
              <w:rPr>
                <w:rFonts w:ascii="Times New Roman" w:hAnsi="Times New Roman" w:cs="Times New Roman"/>
                <w:color w:val="auto"/>
              </w:rPr>
              <w:t xml:space="preserve"> «Услуги».</w:t>
            </w:r>
            <w:r w:rsidRPr="009806A9">
              <w:rPr>
                <w:rFonts w:ascii="Times New Roman" w:hAnsi="Times New Roman" w:cs="Times New Roman"/>
                <w:color w:val="auto"/>
              </w:rPr>
              <w:br/>
              <w:t>     </w:t>
            </w:r>
            <w:r w:rsidRPr="009806A9">
              <w:rPr>
                <w:rFonts w:ascii="Times New Roman" w:hAnsi="Times New Roman" w:cs="Times New Roman"/>
                <w:color w:val="auto"/>
              </w:rPr>
              <w:br/>
              <w:t xml:space="preserve">     1.3. </w:t>
            </w:r>
            <w:r w:rsidR="004F0A27" w:rsidRPr="004F0A27">
              <w:rPr>
                <w:rFonts w:ascii="Times New Roman" w:hAnsi="Times New Roman" w:cs="Times New Roman"/>
                <w:color w:val="auto"/>
                <w:spacing w:val="0"/>
              </w:rPr>
              <w:t>Срок оказания услуг с «___» _________ 20___ г. до «___» ________ 20___ г.</w:t>
            </w:r>
            <w:r w:rsidRPr="009806A9">
              <w:rPr>
                <w:rFonts w:ascii="Times New Roman" w:hAnsi="Times New Roman" w:cs="Times New Roman"/>
                <w:color w:val="auto"/>
              </w:rPr>
              <w:br/>
              <w:t>     </w:t>
            </w:r>
            <w:r w:rsidRPr="009806A9">
              <w:rPr>
                <w:rFonts w:ascii="Times New Roman" w:hAnsi="Times New Roman" w:cs="Times New Roman"/>
                <w:color w:val="auto"/>
              </w:rPr>
              <w:br/>
              <w:t>     1.3.1. Услуги считаются оказанными после подписания акта приема-сдачи Услуг Заказчиком или его уполномоченным представителем.</w:t>
            </w:r>
          </w:p>
          <w:p w:rsidR="00DB2ED9" w:rsidRPr="009806A9" w:rsidRDefault="00DB2ED9" w:rsidP="000F7084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A9">
              <w:rPr>
                <w:rFonts w:ascii="Times New Roman" w:hAnsi="Times New Roman" w:cs="Times New Roman"/>
                <w:sz w:val="24"/>
                <w:szCs w:val="24"/>
              </w:rPr>
              <w:t xml:space="preserve">2. Права и обязанности сторон </w:t>
            </w:r>
          </w:p>
          <w:p w:rsidR="00DB2ED9" w:rsidRPr="009806A9" w:rsidRDefault="00DB2ED9" w:rsidP="000F708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06A9">
              <w:rPr>
                <w:rFonts w:ascii="Times New Roman" w:hAnsi="Times New Roman" w:cs="Times New Roman"/>
                <w:color w:val="auto"/>
              </w:rPr>
              <w:t>     </w:t>
            </w:r>
            <w:r w:rsidRPr="009806A9">
              <w:rPr>
                <w:rFonts w:ascii="Times New Roman" w:hAnsi="Times New Roman" w:cs="Times New Roman"/>
                <w:color w:val="auto"/>
              </w:rPr>
              <w:br/>
              <w:t>     2.1. Исполнитель обязан:</w:t>
            </w:r>
          </w:p>
          <w:p w:rsidR="00DB2ED9" w:rsidRPr="009806A9" w:rsidRDefault="00DB2ED9" w:rsidP="000F708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06A9">
              <w:rPr>
                <w:rFonts w:ascii="Times New Roman" w:hAnsi="Times New Roman" w:cs="Times New Roman"/>
                <w:color w:val="auto"/>
              </w:rPr>
              <w:br/>
              <w:t>2.1.1. Оказать Услуги с надлежащим качеством.</w:t>
            </w:r>
          </w:p>
          <w:p w:rsidR="00DB2ED9" w:rsidRPr="009806A9" w:rsidRDefault="00DB2ED9" w:rsidP="000F708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06A9">
              <w:rPr>
                <w:rFonts w:ascii="Times New Roman" w:hAnsi="Times New Roman" w:cs="Times New Roman"/>
                <w:color w:val="auto"/>
              </w:rPr>
              <w:t>2.1.2. Оказать Услуги в полном объеме в срок, указанный в пункте 1.3 настоящего договора.</w:t>
            </w:r>
          </w:p>
          <w:p w:rsidR="00DB2ED9" w:rsidRPr="009806A9" w:rsidRDefault="00DB2ED9" w:rsidP="000F708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06A9">
              <w:rPr>
                <w:rFonts w:ascii="Times New Roman" w:hAnsi="Times New Roman" w:cs="Times New Roman"/>
                <w:color w:val="auto"/>
              </w:rPr>
              <w:t>2.1.3.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работы, в течение ____ дней.</w:t>
            </w:r>
          </w:p>
          <w:p w:rsidR="00DB2ED9" w:rsidRPr="009806A9" w:rsidRDefault="00DB2ED9" w:rsidP="000F708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06A9">
              <w:rPr>
                <w:rFonts w:ascii="Times New Roman" w:hAnsi="Times New Roman" w:cs="Times New Roman"/>
                <w:color w:val="auto"/>
              </w:rPr>
              <w:t>2.1.4. Исполнитель обязан выполнить работу лично.</w:t>
            </w:r>
          </w:p>
          <w:p w:rsidR="00DB2ED9" w:rsidRPr="009806A9" w:rsidRDefault="00DB2ED9" w:rsidP="000F708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06A9">
              <w:rPr>
                <w:rFonts w:ascii="Times New Roman" w:hAnsi="Times New Roman" w:cs="Times New Roman"/>
                <w:color w:val="auto"/>
              </w:rPr>
              <w:br/>
              <w:t>     2.2.Заказчик обязан:</w:t>
            </w:r>
          </w:p>
          <w:p w:rsidR="00DB2ED9" w:rsidRPr="009806A9" w:rsidRDefault="00DB2ED9" w:rsidP="0050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9806A9">
              <w:rPr>
                <w:rFonts w:ascii="Times New Roman" w:hAnsi="Times New Roman" w:cs="Times New Roman"/>
                <w:color w:val="auto"/>
              </w:rPr>
              <w:t>  </w:t>
            </w:r>
            <w:r w:rsidRPr="009806A9">
              <w:rPr>
                <w:rFonts w:ascii="Times New Roman" w:hAnsi="Times New Roman" w:cs="Times New Roman"/>
                <w:color w:val="auto"/>
              </w:rPr>
              <w:br/>
            </w:r>
            <w:r w:rsidRPr="009806A9">
              <w:rPr>
                <w:rFonts w:ascii="Times New Roman" w:hAnsi="Times New Roman" w:cs="Times New Roman"/>
                <w:color w:val="auto"/>
              </w:rPr>
              <w:lastRenderedPageBreak/>
              <w:t xml:space="preserve">     2.2.1. </w:t>
            </w:r>
            <w:r w:rsidR="005026F3" w:rsidRPr="005026F3">
              <w:rPr>
                <w:rFonts w:ascii="Times New Roman" w:hAnsi="Times New Roman" w:cs="Times New Roman"/>
                <w:color w:val="auto"/>
              </w:rPr>
              <w:t>Оплатить работу по цене, указанной в пункте 3 настоящего договора, путем перечисления аванса в размере ____ в течение _____ дней с момента договора. Окончательный расчет производится после подписания акта приема-сдачи</w:t>
            </w:r>
            <w:r w:rsidR="005026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026F3" w:rsidRPr="005026F3">
              <w:rPr>
                <w:rFonts w:ascii="Times New Roman" w:hAnsi="Times New Roman" w:cs="Times New Roman"/>
                <w:color w:val="auto"/>
              </w:rPr>
              <w:t>Услуг.</w:t>
            </w:r>
            <w:r w:rsidRPr="009806A9">
              <w:rPr>
                <w:rFonts w:ascii="Times New Roman" w:hAnsi="Times New Roman" w:cs="Times New Roman"/>
                <w:color w:val="auto"/>
              </w:rPr>
              <w:br/>
              <w:t>     </w:t>
            </w:r>
            <w:r w:rsidRPr="009806A9">
              <w:rPr>
                <w:rFonts w:ascii="Times New Roman" w:hAnsi="Times New Roman" w:cs="Times New Roman"/>
                <w:color w:val="auto"/>
              </w:rPr>
              <w:br/>
              <w:t>     2.3. Заказчик имеет право:</w:t>
            </w:r>
          </w:p>
          <w:p w:rsidR="00DB2ED9" w:rsidRPr="009806A9" w:rsidRDefault="00DB2ED9" w:rsidP="000F708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06A9">
              <w:rPr>
                <w:rFonts w:ascii="Times New Roman" w:hAnsi="Times New Roman" w:cs="Times New Roman"/>
                <w:color w:val="auto"/>
              </w:rPr>
              <w:br/>
              <w:t xml:space="preserve">     2.3.1. Проверять ход и качество работы, выполняемой Исполнителем. </w:t>
            </w:r>
            <w:r w:rsidRPr="009806A9">
              <w:rPr>
                <w:rFonts w:ascii="Times New Roman" w:hAnsi="Times New Roman" w:cs="Times New Roman"/>
                <w:color w:val="auto"/>
              </w:rPr>
              <w:br/>
              <w:t xml:space="preserve">     2.3.2. Отказаться от исполнения договора до подписания акта, уплатив </w:t>
            </w:r>
            <w:proofErr w:type="gramStart"/>
            <w:r w:rsidRPr="009806A9">
              <w:rPr>
                <w:rFonts w:ascii="Times New Roman" w:hAnsi="Times New Roman" w:cs="Times New Roman"/>
                <w:color w:val="auto"/>
              </w:rPr>
              <w:t>Исполнителю</w:t>
            </w:r>
            <w:proofErr w:type="gramEnd"/>
            <w:r w:rsidRPr="009806A9">
              <w:rPr>
                <w:rFonts w:ascii="Times New Roman" w:hAnsi="Times New Roman" w:cs="Times New Roman"/>
                <w:color w:val="auto"/>
              </w:rPr>
              <w:t xml:space="preserve">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      </w:r>
          </w:p>
          <w:p w:rsidR="00DB2ED9" w:rsidRPr="009806A9" w:rsidRDefault="00DB2ED9" w:rsidP="000F7084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A9">
              <w:rPr>
                <w:rFonts w:ascii="Times New Roman" w:hAnsi="Times New Roman" w:cs="Times New Roman"/>
                <w:sz w:val="24"/>
                <w:szCs w:val="24"/>
              </w:rPr>
              <w:t xml:space="preserve">3. Цена договора и порядок расчетов </w:t>
            </w:r>
          </w:p>
          <w:p w:rsidR="00DB2ED9" w:rsidRPr="009806A9" w:rsidRDefault="00DB2ED9" w:rsidP="000F708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06A9">
              <w:rPr>
                <w:rFonts w:ascii="Times New Roman" w:hAnsi="Times New Roman" w:cs="Times New Roman"/>
                <w:color w:val="auto"/>
              </w:rPr>
              <w:t>     </w:t>
            </w:r>
            <w:r w:rsidRPr="009806A9">
              <w:rPr>
                <w:rFonts w:ascii="Times New Roman" w:hAnsi="Times New Roman" w:cs="Times New Roman"/>
                <w:color w:val="auto"/>
              </w:rPr>
              <w:br/>
              <w:t>     3.1. Цена настоящего договора составляет:</w:t>
            </w:r>
          </w:p>
          <w:p w:rsidR="005026F3" w:rsidRPr="009806A9" w:rsidRDefault="005026F3" w:rsidP="005026F3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06A9">
              <w:rPr>
                <w:rFonts w:ascii="Times New Roman" w:hAnsi="Times New Roman" w:cs="Times New Roman"/>
                <w:color w:val="auto"/>
              </w:rPr>
              <w:t>Цена настоящего договора составляет:</w:t>
            </w:r>
          </w:p>
          <w:p w:rsidR="005026F3" w:rsidRPr="009806A9" w:rsidRDefault="005026F3" w:rsidP="005026F3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06A9">
              <w:rPr>
                <w:rFonts w:ascii="Times New Roman" w:hAnsi="Times New Roman" w:cs="Times New Roman"/>
                <w:color w:val="auto"/>
              </w:rPr>
              <w:t>_____________________________________________________________________руб.                                             (сумма цифрами и прописью)</w:t>
            </w:r>
          </w:p>
          <w:p w:rsidR="00DB2ED9" w:rsidRPr="009806A9" w:rsidRDefault="00DB2ED9" w:rsidP="000F708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06A9">
              <w:rPr>
                <w:rFonts w:ascii="Times New Roman" w:hAnsi="Times New Roman" w:cs="Times New Roman"/>
                <w:color w:val="auto"/>
              </w:rPr>
              <w:br/>
              <w:t>     3.2. Уплата Заказчиком Исполнителю цены договора осуществляется путем перечисления средств на расчетный счет Исполнителя, указанный в настоящем договоре, или непосредственно в кассу исполнителя обязательным оформлением финансового документа.</w:t>
            </w:r>
          </w:p>
          <w:p w:rsidR="00DB2ED9" w:rsidRPr="009806A9" w:rsidRDefault="00DB2ED9" w:rsidP="000F7084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A9">
              <w:rPr>
                <w:rFonts w:ascii="Times New Roman" w:hAnsi="Times New Roman" w:cs="Times New Roman"/>
                <w:sz w:val="24"/>
                <w:szCs w:val="24"/>
              </w:rPr>
              <w:t xml:space="preserve">4. Ответственность сторон </w:t>
            </w:r>
          </w:p>
          <w:p w:rsidR="00DB2ED9" w:rsidRPr="009806A9" w:rsidRDefault="00DB2ED9" w:rsidP="000F708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06A9">
              <w:rPr>
                <w:rFonts w:ascii="Times New Roman" w:hAnsi="Times New Roman" w:cs="Times New Roman"/>
                <w:color w:val="auto"/>
              </w:rPr>
              <w:t>     </w:t>
            </w:r>
            <w:r w:rsidRPr="009806A9">
              <w:rPr>
                <w:rFonts w:ascii="Times New Roman" w:hAnsi="Times New Roman" w:cs="Times New Roman"/>
                <w:color w:val="auto"/>
              </w:rPr>
              <w:br/>
              <w:t>     4.1. За нарушение срока оказания Услуг, указанного в пункте 1.4 настоящего договора, Исполнитель уплачивает Заказчику штраф в размере 0,1 % от суммы договора и пеню из расчета 0,1 % от суммы договора за каждый день просрочки.</w:t>
            </w:r>
            <w:r w:rsidRPr="009806A9">
              <w:rPr>
                <w:rFonts w:ascii="Times New Roman" w:hAnsi="Times New Roman" w:cs="Times New Roman"/>
                <w:color w:val="auto"/>
              </w:rPr>
              <w:br/>
              <w:t>     </w:t>
            </w:r>
            <w:r w:rsidRPr="009806A9">
              <w:rPr>
                <w:rFonts w:ascii="Times New Roman" w:hAnsi="Times New Roman" w:cs="Times New Roman"/>
                <w:color w:val="auto"/>
              </w:rPr>
              <w:br/>
              <w:t>     4.2.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      </w:r>
          </w:p>
          <w:p w:rsidR="00DB2ED9" w:rsidRPr="009806A9" w:rsidRDefault="00DB2ED9" w:rsidP="000F708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06A9">
              <w:rPr>
                <w:rFonts w:ascii="Times New Roman" w:hAnsi="Times New Roman" w:cs="Times New Roman"/>
                <w:color w:val="auto"/>
              </w:rPr>
              <w:br/>
              <w:t>     4.3. Уплата неустойки не освобождает Исполнителя от выполнения лежащих на нем обязательств или устранения нарушений.</w:t>
            </w:r>
          </w:p>
          <w:p w:rsidR="00DB2ED9" w:rsidRPr="009806A9" w:rsidRDefault="00DB2ED9" w:rsidP="000F708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DB2ED9" w:rsidRPr="009806A9" w:rsidRDefault="00DB2ED9" w:rsidP="000F7084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A9">
              <w:rPr>
                <w:rFonts w:ascii="Times New Roman" w:hAnsi="Times New Roman" w:cs="Times New Roman"/>
                <w:sz w:val="24"/>
                <w:szCs w:val="24"/>
              </w:rPr>
              <w:t xml:space="preserve">5. Порядок разрешения споров </w:t>
            </w:r>
          </w:p>
          <w:p w:rsidR="00DB2ED9" w:rsidRPr="009806A9" w:rsidRDefault="00DB2ED9" w:rsidP="000F708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06A9">
              <w:rPr>
                <w:rFonts w:ascii="Times New Roman" w:hAnsi="Times New Roman" w:cs="Times New Roman"/>
                <w:color w:val="auto"/>
              </w:rPr>
              <w:t>     </w:t>
            </w:r>
            <w:r w:rsidRPr="009806A9">
              <w:rPr>
                <w:rFonts w:ascii="Times New Roman" w:hAnsi="Times New Roman" w:cs="Times New Roman"/>
                <w:color w:val="auto"/>
              </w:rPr>
              <w:br/>
              <w:t>     5.1. Споры и разногласия, которые могут возникнуть при исполнении настоящего договора, будут по возможности разр</w:t>
            </w:r>
            <w:r w:rsidR="00D17C44">
              <w:rPr>
                <w:rFonts w:ascii="Times New Roman" w:hAnsi="Times New Roman" w:cs="Times New Roman"/>
                <w:color w:val="auto"/>
              </w:rPr>
              <w:t xml:space="preserve">ешаться путем переговоров между </w:t>
            </w:r>
            <w:r w:rsidRPr="009806A9">
              <w:rPr>
                <w:rFonts w:ascii="Times New Roman" w:hAnsi="Times New Roman" w:cs="Times New Roman"/>
                <w:color w:val="auto"/>
              </w:rPr>
              <w:t>сторонами.</w:t>
            </w:r>
            <w:r w:rsidRPr="009806A9">
              <w:rPr>
                <w:rFonts w:ascii="Times New Roman" w:hAnsi="Times New Roman" w:cs="Times New Roman"/>
                <w:color w:val="auto"/>
              </w:rPr>
              <w:br/>
              <w:t>     </w:t>
            </w:r>
            <w:r w:rsidRPr="009806A9">
              <w:rPr>
                <w:rFonts w:ascii="Times New Roman" w:hAnsi="Times New Roman" w:cs="Times New Roman"/>
                <w:color w:val="auto"/>
              </w:rPr>
              <w:br/>
              <w:t>     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Министерство социальной защиты населения Тверской области или разрешают в судебном порядке в соответствии с законодательством Российской Федерации.</w:t>
            </w:r>
          </w:p>
          <w:p w:rsidR="00DB2ED9" w:rsidRPr="009806A9" w:rsidRDefault="00DB2ED9" w:rsidP="000F708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DB2ED9" w:rsidRPr="009806A9" w:rsidRDefault="00DB2ED9" w:rsidP="000F7084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A9">
              <w:rPr>
                <w:rFonts w:ascii="Times New Roman" w:hAnsi="Times New Roman" w:cs="Times New Roman"/>
                <w:sz w:val="24"/>
                <w:szCs w:val="24"/>
              </w:rPr>
              <w:t xml:space="preserve">6. Заключительные положения </w:t>
            </w:r>
          </w:p>
          <w:p w:rsidR="00DB2ED9" w:rsidRPr="009806A9" w:rsidRDefault="00DB2ED9" w:rsidP="000F708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06A9">
              <w:rPr>
                <w:rFonts w:ascii="Times New Roman" w:hAnsi="Times New Roman" w:cs="Times New Roman"/>
                <w:color w:val="auto"/>
              </w:rPr>
              <w:t>     </w:t>
            </w:r>
            <w:r w:rsidRPr="009806A9">
              <w:rPr>
                <w:rFonts w:ascii="Times New Roman" w:hAnsi="Times New Roman" w:cs="Times New Roman"/>
                <w:color w:val="auto"/>
              </w:rPr>
              <w:br/>
              <w:t>     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      </w:r>
          </w:p>
          <w:p w:rsidR="00DB2ED9" w:rsidRPr="009806A9" w:rsidRDefault="00DB2ED9" w:rsidP="000F7084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06A9">
              <w:rPr>
                <w:rFonts w:ascii="Times New Roman" w:hAnsi="Times New Roman" w:cs="Times New Roman"/>
                <w:color w:val="auto"/>
              </w:rPr>
              <w:br/>
              <w:t>     6.2.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      </w:r>
          </w:p>
          <w:p w:rsidR="00DB2ED9" w:rsidRPr="009806A9" w:rsidRDefault="00DB2ED9" w:rsidP="000F7084">
            <w:pPr>
              <w:pStyle w:val="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A9">
              <w:rPr>
                <w:rFonts w:ascii="Times New Roman" w:hAnsi="Times New Roman" w:cs="Times New Roman"/>
                <w:sz w:val="24"/>
                <w:szCs w:val="24"/>
              </w:rPr>
              <w:t>Адреса и банковские реквизиты сторон:</w:t>
            </w:r>
          </w:p>
        </w:tc>
      </w:tr>
    </w:tbl>
    <w:p w:rsidR="00DB2ED9" w:rsidRDefault="00DB2ED9" w:rsidP="00DB2ED9">
      <w:pPr>
        <w:rPr>
          <w:b/>
          <w:color w:val="000000"/>
        </w:rPr>
      </w:pPr>
    </w:p>
    <w:tbl>
      <w:tblPr>
        <w:tblW w:w="10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70"/>
        <w:gridCol w:w="5241"/>
      </w:tblGrid>
      <w:tr w:rsidR="00DB2ED9" w:rsidRPr="00024229" w:rsidTr="000F7084">
        <w:tc>
          <w:tcPr>
            <w:tcW w:w="5070" w:type="dxa"/>
          </w:tcPr>
          <w:p w:rsidR="005026F3" w:rsidRPr="00024229" w:rsidRDefault="00DB2ED9" w:rsidP="005026F3">
            <w:pPr>
              <w:pStyle w:val="a3"/>
              <w:snapToGrid w:val="0"/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024229">
              <w:rPr>
                <w:rFonts w:ascii="Times New Roman" w:hAnsi="Times New Roman" w:cs="Times New Roman"/>
                <w:color w:val="000000"/>
              </w:rPr>
              <w:t>Заказчик</w:t>
            </w:r>
            <w:r w:rsidRPr="00024229">
              <w:rPr>
                <w:rFonts w:ascii="Times New Roman" w:hAnsi="Times New Roman" w:cs="Times New Roman"/>
                <w:color w:val="000000"/>
              </w:rPr>
              <w:br/>
            </w:r>
            <w:r w:rsidR="005026F3" w:rsidRPr="00024229">
              <w:rPr>
                <w:rFonts w:ascii="Times New Roman" w:hAnsi="Times New Roman" w:cs="Times New Roman"/>
                <w:color w:val="000000"/>
              </w:rPr>
              <w:t>_______________________________________</w:t>
            </w:r>
            <w:r w:rsidR="005026F3" w:rsidRPr="00024229">
              <w:rPr>
                <w:rFonts w:ascii="Times New Roman" w:hAnsi="Times New Roman" w:cs="Times New Roman"/>
                <w:color w:val="000000"/>
              </w:rPr>
              <w:br/>
              <w:t>(адрес</w:t>
            </w:r>
            <w:proofErr w:type="gramStart"/>
            <w:r w:rsidR="005026F3" w:rsidRPr="00024229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="005026F3" w:rsidRPr="00024229">
              <w:rPr>
                <w:rFonts w:ascii="Times New Roman" w:hAnsi="Times New Roman" w:cs="Times New Roman"/>
                <w:color w:val="000000"/>
              </w:rPr>
              <w:t xml:space="preserve"> ФИО)</w:t>
            </w:r>
          </w:p>
          <w:p w:rsidR="00DB2ED9" w:rsidRDefault="005026F3" w:rsidP="005026F3">
            <w:pPr>
              <w:jc w:val="both"/>
              <w:rPr>
                <w:color w:val="000000"/>
              </w:rPr>
            </w:pPr>
            <w:r w:rsidRPr="00024229">
              <w:rPr>
                <w:color w:val="000000"/>
              </w:rPr>
              <w:t>_______________</w:t>
            </w:r>
            <w:r>
              <w:rPr>
                <w:color w:val="000000"/>
              </w:rPr>
              <w:t>_______________________</w:t>
            </w:r>
          </w:p>
          <w:p w:rsidR="00DB2ED9" w:rsidRDefault="00DB2ED9" w:rsidP="000F7084">
            <w:pPr>
              <w:ind w:left="226"/>
              <w:jc w:val="both"/>
              <w:rPr>
                <w:color w:val="000000"/>
              </w:rPr>
            </w:pPr>
          </w:p>
          <w:p w:rsidR="00DB2ED9" w:rsidRDefault="00DB2ED9" w:rsidP="000F7084">
            <w:pPr>
              <w:ind w:left="226"/>
              <w:jc w:val="both"/>
              <w:rPr>
                <w:color w:val="000000"/>
              </w:rPr>
            </w:pPr>
          </w:p>
          <w:p w:rsidR="00DB2ED9" w:rsidRDefault="00DB2ED9" w:rsidP="000F7084">
            <w:pPr>
              <w:ind w:left="226"/>
              <w:jc w:val="both"/>
              <w:rPr>
                <w:color w:val="000000"/>
              </w:rPr>
            </w:pPr>
          </w:p>
          <w:p w:rsidR="00DB2ED9" w:rsidRDefault="00DB2ED9" w:rsidP="000F7084">
            <w:pPr>
              <w:ind w:left="226"/>
              <w:jc w:val="both"/>
              <w:rPr>
                <w:color w:val="000000"/>
              </w:rPr>
            </w:pPr>
          </w:p>
          <w:p w:rsidR="00DB2ED9" w:rsidRPr="007425AD" w:rsidRDefault="00DB2ED9" w:rsidP="007425AD">
            <w:pPr>
              <w:jc w:val="both"/>
              <w:rPr>
                <w:color w:val="000000"/>
              </w:rPr>
            </w:pPr>
            <w:r w:rsidRPr="007425AD">
              <w:rPr>
                <w:color w:val="000000"/>
              </w:rPr>
              <w:t>______________</w:t>
            </w:r>
            <w:r w:rsidR="007425AD">
              <w:rPr>
                <w:color w:val="000000"/>
              </w:rPr>
              <w:t>__ /</w:t>
            </w:r>
            <w:r w:rsidR="005026F3">
              <w:rPr>
                <w:color w:val="000000"/>
              </w:rPr>
              <w:t xml:space="preserve">                                   </w:t>
            </w:r>
            <w:r w:rsidR="007425AD">
              <w:rPr>
                <w:color w:val="000000"/>
              </w:rPr>
              <w:t xml:space="preserve">/                            </w:t>
            </w:r>
          </w:p>
          <w:p w:rsidR="00FA4917" w:rsidRDefault="00DB2ED9" w:rsidP="000F7084">
            <w:pPr>
              <w:pStyle w:val="a3"/>
              <w:snapToGri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5AD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FA4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</w:p>
          <w:p w:rsidR="00FA4917" w:rsidRPr="00FA4917" w:rsidRDefault="00FA4917" w:rsidP="00FA4917"/>
          <w:p w:rsidR="00FA4917" w:rsidRPr="00FA4917" w:rsidRDefault="00FA4917" w:rsidP="00FA4917"/>
          <w:p w:rsidR="00FA4917" w:rsidRPr="00FA4917" w:rsidRDefault="00FA4917" w:rsidP="00FA4917"/>
          <w:p w:rsidR="00FA4917" w:rsidRPr="00FA4917" w:rsidRDefault="00FA4917" w:rsidP="00FA4917"/>
          <w:p w:rsidR="00FA4917" w:rsidRPr="00FA4917" w:rsidRDefault="00FA4917" w:rsidP="00FA4917"/>
          <w:p w:rsidR="00FA4917" w:rsidRPr="00FA4917" w:rsidRDefault="00FA4917" w:rsidP="00FA4917"/>
          <w:p w:rsidR="00FA4917" w:rsidRPr="00FA4917" w:rsidRDefault="00FA4917" w:rsidP="00FA4917"/>
          <w:p w:rsidR="00DB2ED9" w:rsidRPr="00FA4917" w:rsidRDefault="00DB2ED9" w:rsidP="00FA4917"/>
        </w:tc>
        <w:tc>
          <w:tcPr>
            <w:tcW w:w="5241" w:type="dxa"/>
          </w:tcPr>
          <w:p w:rsidR="00DB2ED9" w:rsidRDefault="00DB2ED9" w:rsidP="000F7084">
            <w:pPr>
              <w:rPr>
                <w:b/>
                <w:sz w:val="22"/>
                <w:szCs w:val="22"/>
              </w:rPr>
            </w:pPr>
            <w:r w:rsidRPr="001A00C7">
              <w:rPr>
                <w:color w:val="000000"/>
              </w:rPr>
              <w:t>Исполнитель</w:t>
            </w:r>
            <w:r w:rsidRPr="001A00C7">
              <w:rPr>
                <w:color w:val="000000"/>
              </w:rPr>
              <w:br/>
            </w:r>
            <w:r w:rsidRPr="00BB15DE">
              <w:rPr>
                <w:b/>
                <w:sz w:val="22"/>
                <w:szCs w:val="22"/>
              </w:rPr>
              <w:t>Государственное бюджетное учреждение</w:t>
            </w:r>
          </w:p>
          <w:p w:rsidR="00DB2ED9" w:rsidRPr="00BB15DE" w:rsidRDefault="00DB2ED9" w:rsidP="000F7084">
            <w:pPr>
              <w:rPr>
                <w:b/>
                <w:sz w:val="22"/>
                <w:szCs w:val="22"/>
              </w:rPr>
            </w:pPr>
            <w:r w:rsidRPr="00BB15DE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Кимрский п</w:t>
            </w:r>
            <w:r w:rsidRPr="00BB15DE">
              <w:rPr>
                <w:b/>
                <w:sz w:val="22"/>
                <w:szCs w:val="22"/>
              </w:rPr>
              <w:t>сихоневрологический интернат»</w:t>
            </w:r>
          </w:p>
          <w:p w:rsidR="00DB2ED9" w:rsidRDefault="00DB2ED9" w:rsidP="000F7084">
            <w:pPr>
              <w:rPr>
                <w:sz w:val="26"/>
                <w:szCs w:val="26"/>
              </w:rPr>
            </w:pPr>
          </w:p>
          <w:p w:rsidR="00DB2ED9" w:rsidRPr="003920C2" w:rsidRDefault="00DB2ED9" w:rsidP="000F7084">
            <w:pPr>
              <w:suppressAutoHyphens w:val="0"/>
              <w:rPr>
                <w:kern w:val="0"/>
                <w:lang w:eastAsia="ru-RU"/>
              </w:rPr>
            </w:pPr>
            <w:r w:rsidRPr="003920C2">
              <w:rPr>
                <w:kern w:val="0"/>
                <w:lang w:eastAsia="ru-RU"/>
              </w:rPr>
              <w:t xml:space="preserve">Юридический и фактический адрес: 171508 </w:t>
            </w:r>
            <w:proofErr w:type="gramStart"/>
            <w:r w:rsidRPr="003920C2">
              <w:rPr>
                <w:kern w:val="0"/>
                <w:lang w:eastAsia="ru-RU"/>
              </w:rPr>
              <w:t>Тверская</w:t>
            </w:r>
            <w:proofErr w:type="gramEnd"/>
            <w:r w:rsidRPr="003920C2">
              <w:rPr>
                <w:kern w:val="0"/>
                <w:lang w:eastAsia="ru-RU"/>
              </w:rPr>
              <w:t xml:space="preserve"> обл.,</w:t>
            </w:r>
          </w:p>
          <w:p w:rsidR="00DB2ED9" w:rsidRPr="003920C2" w:rsidRDefault="00DB2ED9" w:rsidP="000F7084">
            <w:pPr>
              <w:suppressAutoHyphens w:val="0"/>
              <w:rPr>
                <w:kern w:val="2"/>
                <w:lang w:eastAsia="ru-RU"/>
              </w:rPr>
            </w:pPr>
            <w:r w:rsidRPr="003920C2">
              <w:rPr>
                <w:kern w:val="0"/>
                <w:lang w:eastAsia="ru-RU"/>
              </w:rPr>
              <w:t xml:space="preserve"> г.Кимры, ул. Кропоткина, д.22</w:t>
            </w:r>
          </w:p>
          <w:p w:rsidR="00DB2ED9" w:rsidRPr="003920C2" w:rsidRDefault="00DB2ED9" w:rsidP="000F7084">
            <w:pPr>
              <w:suppressAutoHyphens w:val="0"/>
              <w:rPr>
                <w:kern w:val="0"/>
                <w:lang w:eastAsia="ru-RU"/>
              </w:rPr>
            </w:pPr>
            <w:r w:rsidRPr="003920C2">
              <w:rPr>
                <w:kern w:val="0"/>
                <w:lang w:eastAsia="ru-RU"/>
              </w:rPr>
              <w:t>ИНН 6910005259 КПП 691001001</w:t>
            </w:r>
          </w:p>
          <w:p w:rsidR="00DB2ED9" w:rsidRPr="003920C2" w:rsidRDefault="00DB2ED9" w:rsidP="000F7084">
            <w:pPr>
              <w:suppressAutoHyphens w:val="0"/>
              <w:rPr>
                <w:kern w:val="0"/>
                <w:lang w:eastAsia="ru-RU"/>
              </w:rPr>
            </w:pPr>
            <w:r w:rsidRPr="003920C2">
              <w:rPr>
                <w:kern w:val="0"/>
                <w:lang w:eastAsia="ru-RU"/>
              </w:rPr>
              <w:t xml:space="preserve"> </w:t>
            </w:r>
            <w:proofErr w:type="gramStart"/>
            <w:r w:rsidRPr="003920C2">
              <w:rPr>
                <w:kern w:val="0"/>
                <w:lang w:eastAsia="ru-RU"/>
              </w:rPr>
              <w:t>л</w:t>
            </w:r>
            <w:proofErr w:type="gramEnd"/>
            <w:r w:rsidRPr="003920C2">
              <w:rPr>
                <w:kern w:val="0"/>
                <w:lang w:eastAsia="ru-RU"/>
              </w:rPr>
              <w:t xml:space="preserve">/сч.20148025390 </w:t>
            </w:r>
          </w:p>
          <w:p w:rsidR="00DB2ED9" w:rsidRPr="003920C2" w:rsidRDefault="00DB2ED9" w:rsidP="000F7084">
            <w:pPr>
              <w:suppressAutoHyphens w:val="0"/>
              <w:rPr>
                <w:kern w:val="0"/>
                <w:lang w:eastAsia="ru-RU"/>
              </w:rPr>
            </w:pPr>
            <w:r w:rsidRPr="003920C2">
              <w:rPr>
                <w:kern w:val="0"/>
                <w:lang w:eastAsia="ru-RU"/>
              </w:rPr>
              <w:t>в Министерстве финансов Тверской области</w:t>
            </w:r>
          </w:p>
          <w:p w:rsidR="00DB2ED9" w:rsidRPr="003920C2" w:rsidRDefault="00DB2ED9" w:rsidP="000F7084">
            <w:pPr>
              <w:suppressAutoHyphens w:val="0"/>
              <w:rPr>
                <w:kern w:val="0"/>
                <w:lang w:eastAsia="ru-RU"/>
              </w:rPr>
            </w:pPr>
            <w:proofErr w:type="gramStart"/>
            <w:r w:rsidRPr="003920C2">
              <w:rPr>
                <w:kern w:val="0"/>
                <w:lang w:eastAsia="ru-RU"/>
              </w:rPr>
              <w:t>р</w:t>
            </w:r>
            <w:proofErr w:type="gramEnd"/>
            <w:r w:rsidRPr="003920C2">
              <w:rPr>
                <w:kern w:val="0"/>
                <w:lang w:eastAsia="ru-RU"/>
              </w:rPr>
              <w:t>/сч.40601810700003000001 ОТДЕЛЕНИЕ</w:t>
            </w:r>
          </w:p>
          <w:p w:rsidR="00DB2ED9" w:rsidRPr="003920C2" w:rsidRDefault="00DB2ED9" w:rsidP="000F7084">
            <w:pPr>
              <w:suppressAutoHyphens w:val="0"/>
              <w:rPr>
                <w:kern w:val="0"/>
                <w:lang w:eastAsia="ru-RU"/>
              </w:rPr>
            </w:pPr>
            <w:r w:rsidRPr="003920C2">
              <w:rPr>
                <w:kern w:val="0"/>
                <w:lang w:eastAsia="ru-RU"/>
              </w:rPr>
              <w:t>ТВЕРЬ Г.ТВЕРЬ</w:t>
            </w:r>
          </w:p>
          <w:p w:rsidR="00DB2ED9" w:rsidRDefault="00DB2ED9" w:rsidP="000F7084">
            <w:pPr>
              <w:suppressAutoHyphens w:val="0"/>
              <w:rPr>
                <w:kern w:val="0"/>
                <w:lang w:eastAsia="ru-RU"/>
              </w:rPr>
            </w:pPr>
            <w:r w:rsidRPr="003920C2">
              <w:rPr>
                <w:kern w:val="0"/>
                <w:lang w:eastAsia="ru-RU"/>
              </w:rPr>
              <w:t>БИК 042809001 ИНН 6901001459</w:t>
            </w:r>
          </w:p>
          <w:p w:rsidR="00DB2ED9" w:rsidRPr="003920C2" w:rsidRDefault="00DB2ED9" w:rsidP="000F7084">
            <w:pPr>
              <w:suppressAutoHyphens w:val="0"/>
              <w:rPr>
                <w:kern w:val="0"/>
                <w:lang w:eastAsia="ru-RU"/>
              </w:rPr>
            </w:pPr>
            <w:r w:rsidRPr="003920C2">
              <w:rPr>
                <w:kern w:val="0"/>
                <w:lang w:eastAsia="ru-RU"/>
              </w:rPr>
              <w:t>Тел. 2-58-48</w:t>
            </w:r>
          </w:p>
          <w:p w:rsidR="00DB2ED9" w:rsidRPr="003920C2" w:rsidRDefault="00DB2ED9" w:rsidP="000F7084">
            <w:pPr>
              <w:suppressAutoHyphens w:val="0"/>
              <w:rPr>
                <w:kern w:val="0"/>
                <w:lang w:eastAsia="ru-RU"/>
              </w:rPr>
            </w:pPr>
          </w:p>
          <w:p w:rsidR="00DB2ED9" w:rsidRPr="003920C2" w:rsidRDefault="00DB2ED9" w:rsidP="000F7084">
            <w:pPr>
              <w:suppressAutoHyphens w:val="0"/>
              <w:rPr>
                <w:kern w:val="0"/>
                <w:lang w:eastAsia="ru-RU"/>
              </w:rPr>
            </w:pPr>
            <w:r w:rsidRPr="003920C2">
              <w:rPr>
                <w:kern w:val="0"/>
                <w:lang w:eastAsia="ru-RU"/>
              </w:rPr>
              <w:t>Директор</w:t>
            </w:r>
          </w:p>
          <w:p w:rsidR="00DB2ED9" w:rsidRPr="003920C2" w:rsidRDefault="00DB2ED9" w:rsidP="000F7084">
            <w:pPr>
              <w:suppressAutoHyphens w:val="0"/>
              <w:rPr>
                <w:kern w:val="0"/>
                <w:lang w:eastAsia="ru-RU"/>
              </w:rPr>
            </w:pPr>
            <w:r w:rsidRPr="003920C2">
              <w:rPr>
                <w:kern w:val="0"/>
                <w:lang w:eastAsia="ru-RU"/>
              </w:rPr>
              <w:t xml:space="preserve">                            </w:t>
            </w:r>
          </w:p>
          <w:p w:rsidR="00DB2ED9" w:rsidRPr="003920C2" w:rsidRDefault="00DB2ED9" w:rsidP="000F7084">
            <w:pPr>
              <w:suppressAutoHyphens w:val="0"/>
              <w:rPr>
                <w:kern w:val="0"/>
                <w:lang w:eastAsia="ru-RU"/>
              </w:rPr>
            </w:pPr>
          </w:p>
          <w:p w:rsidR="00DB2ED9" w:rsidRPr="003920C2" w:rsidRDefault="00DB2ED9" w:rsidP="000F7084">
            <w:pPr>
              <w:suppressAutoHyphens w:val="0"/>
              <w:rPr>
                <w:kern w:val="0"/>
                <w:lang w:eastAsia="ru-RU"/>
              </w:rPr>
            </w:pPr>
            <w:r w:rsidRPr="003920C2">
              <w:rPr>
                <w:kern w:val="0"/>
                <w:lang w:eastAsia="ru-RU"/>
              </w:rPr>
              <w:t xml:space="preserve">__________________ </w:t>
            </w:r>
            <w:r w:rsidR="005026F3">
              <w:rPr>
                <w:kern w:val="0"/>
                <w:lang w:eastAsia="ru-RU"/>
              </w:rPr>
              <w:t>М.Г. Калюжная</w:t>
            </w:r>
          </w:p>
          <w:p w:rsidR="00DB2ED9" w:rsidRPr="003920C2" w:rsidRDefault="00DB2ED9" w:rsidP="000F7084">
            <w:pPr>
              <w:suppressAutoHyphens w:val="0"/>
              <w:rPr>
                <w:rFonts w:eastAsia="Calibri"/>
                <w:color w:val="000000"/>
                <w:kern w:val="0"/>
                <w:lang w:eastAsia="ru-RU"/>
              </w:rPr>
            </w:pPr>
            <w:r w:rsidRPr="003920C2">
              <w:rPr>
                <w:rFonts w:eastAsia="Calibri"/>
                <w:color w:val="000000"/>
                <w:kern w:val="0"/>
                <w:lang w:eastAsia="ru-RU"/>
              </w:rPr>
              <w:t>МП</w:t>
            </w:r>
          </w:p>
          <w:p w:rsidR="00DB2ED9" w:rsidRPr="00FA4917" w:rsidRDefault="00DB2ED9" w:rsidP="005026F3">
            <w:r w:rsidRPr="001A00C7">
              <w:t xml:space="preserve"> «</w:t>
            </w:r>
            <w:r w:rsidR="005026F3">
              <w:rPr>
                <w:u w:val="single"/>
              </w:rPr>
              <w:t xml:space="preserve">    </w:t>
            </w:r>
            <w:r w:rsidRPr="001A00C7">
              <w:t>»</w:t>
            </w:r>
            <w:r w:rsidR="00FA4917">
              <w:t xml:space="preserve"> </w:t>
            </w:r>
            <w:r w:rsidR="005026F3">
              <w:rPr>
                <w:u w:val="single"/>
              </w:rPr>
              <w:t xml:space="preserve">                         </w:t>
            </w:r>
            <w:r w:rsidR="00FA4917">
              <w:rPr>
                <w:u w:val="single"/>
              </w:rPr>
              <w:t xml:space="preserve"> </w:t>
            </w:r>
            <w:r w:rsidRPr="001A00C7">
              <w:t>20</w:t>
            </w:r>
            <w:r w:rsidR="005026F3">
              <w:rPr>
                <w:u w:val="single"/>
              </w:rPr>
              <w:t xml:space="preserve">         </w:t>
            </w:r>
            <w:r w:rsidRPr="001A00C7">
              <w:t>г.</w:t>
            </w:r>
          </w:p>
        </w:tc>
      </w:tr>
      <w:tr w:rsidR="00DB2ED9" w:rsidRPr="00024229" w:rsidTr="000F7084">
        <w:tc>
          <w:tcPr>
            <w:tcW w:w="10311" w:type="dxa"/>
            <w:gridSpan w:val="2"/>
          </w:tcPr>
          <w:p w:rsidR="00DB2ED9" w:rsidRPr="00024229" w:rsidRDefault="00DB2ED9" w:rsidP="000F7084">
            <w:pPr>
              <w:pStyle w:val="3"/>
              <w:numPr>
                <w:ilvl w:val="0"/>
                <w:numId w:val="0"/>
              </w:numPr>
              <w:snapToGri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7FD" w:rsidRPr="003B2730" w:rsidRDefault="008027FD" w:rsidP="001610B3">
      <w:pPr>
        <w:tabs>
          <w:tab w:val="left" w:pos="3645"/>
        </w:tabs>
      </w:pPr>
      <w:bookmarkStart w:id="0" w:name="_GoBack"/>
      <w:bookmarkEnd w:id="0"/>
    </w:p>
    <w:sectPr w:rsidR="008027FD" w:rsidRPr="003B2730" w:rsidSect="004D6EF5">
      <w:footerReference w:type="default" r:id="rId9"/>
      <w:pgSz w:w="11906" w:h="16838"/>
      <w:pgMar w:top="1134" w:right="850" w:bottom="1134" w:left="1701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DB" w:rsidRDefault="00587ADB" w:rsidP="00DB2ED9">
      <w:r>
        <w:separator/>
      </w:r>
    </w:p>
  </w:endnote>
  <w:endnote w:type="continuationSeparator" w:id="0">
    <w:p w:rsidR="00587ADB" w:rsidRDefault="00587ADB" w:rsidP="00DB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D9" w:rsidRPr="00DB2ED9" w:rsidRDefault="00DB2ED9" w:rsidP="00DB2ED9">
    <w:pPr>
      <w:tabs>
        <w:tab w:val="center" w:pos="4677"/>
        <w:tab w:val="right" w:pos="9355"/>
      </w:tabs>
      <w:jc w:val="center"/>
      <w:rPr>
        <w:i/>
        <w:color w:val="808080"/>
      </w:rPr>
    </w:pPr>
    <w:r w:rsidRPr="00DB2ED9">
      <w:rPr>
        <w:i/>
        <w:color w:val="808080"/>
      </w:rPr>
      <w:t>Порядок предоставления платных социальных услуг населению в ГБУ «Кимрский</w:t>
    </w:r>
  </w:p>
  <w:p w:rsidR="00DB2ED9" w:rsidRPr="00DB2ED9" w:rsidRDefault="00DB2ED9" w:rsidP="00DB2ED9">
    <w:pPr>
      <w:tabs>
        <w:tab w:val="center" w:pos="4677"/>
        <w:tab w:val="right" w:pos="9355"/>
      </w:tabs>
      <w:jc w:val="center"/>
      <w:rPr>
        <w:i/>
        <w:color w:val="808080"/>
      </w:rPr>
    </w:pPr>
    <w:r w:rsidRPr="00DB2ED9">
      <w:rPr>
        <w:i/>
        <w:color w:val="808080"/>
      </w:rPr>
      <w:t xml:space="preserve"> психоневрологический интернат»</w:t>
    </w:r>
  </w:p>
  <w:p w:rsidR="00DB2ED9" w:rsidRDefault="00DB2E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DB" w:rsidRDefault="00587ADB" w:rsidP="00DB2ED9">
      <w:r>
        <w:separator/>
      </w:r>
    </w:p>
  </w:footnote>
  <w:footnote w:type="continuationSeparator" w:id="0">
    <w:p w:rsidR="00587ADB" w:rsidRDefault="00587ADB" w:rsidP="00DB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D9"/>
    <w:rsid w:val="00003546"/>
    <w:rsid w:val="001610B3"/>
    <w:rsid w:val="0024298A"/>
    <w:rsid w:val="002A0046"/>
    <w:rsid w:val="0030633F"/>
    <w:rsid w:val="003B2730"/>
    <w:rsid w:val="003B4DE7"/>
    <w:rsid w:val="003C1780"/>
    <w:rsid w:val="003F306A"/>
    <w:rsid w:val="00472119"/>
    <w:rsid w:val="004D6EF5"/>
    <w:rsid w:val="004F0A27"/>
    <w:rsid w:val="005026F3"/>
    <w:rsid w:val="005801F4"/>
    <w:rsid w:val="00587ADB"/>
    <w:rsid w:val="005A5556"/>
    <w:rsid w:val="00607D1E"/>
    <w:rsid w:val="007425AD"/>
    <w:rsid w:val="00742692"/>
    <w:rsid w:val="008027FD"/>
    <w:rsid w:val="008142AB"/>
    <w:rsid w:val="00883B91"/>
    <w:rsid w:val="009568A3"/>
    <w:rsid w:val="00966D26"/>
    <w:rsid w:val="009B193A"/>
    <w:rsid w:val="00A95AA3"/>
    <w:rsid w:val="00AC306B"/>
    <w:rsid w:val="00AC4A38"/>
    <w:rsid w:val="00AE602B"/>
    <w:rsid w:val="00C7139F"/>
    <w:rsid w:val="00D119D2"/>
    <w:rsid w:val="00D17C44"/>
    <w:rsid w:val="00D20F64"/>
    <w:rsid w:val="00DB2ED9"/>
    <w:rsid w:val="00DC3780"/>
    <w:rsid w:val="00E1360D"/>
    <w:rsid w:val="00EB35C2"/>
    <w:rsid w:val="00F01204"/>
    <w:rsid w:val="00FA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D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B2ED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2ED9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a3">
    <w:name w:val="Normal (Web)"/>
    <w:basedOn w:val="a"/>
    <w:rsid w:val="00DB2ED9"/>
    <w:pPr>
      <w:spacing w:before="33" w:after="33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unhideWhenUsed/>
    <w:rsid w:val="00DB2E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ED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B2E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ED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A55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55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D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B2ED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2ED9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a3">
    <w:name w:val="Normal (Web)"/>
    <w:basedOn w:val="a"/>
    <w:rsid w:val="00DB2ED9"/>
    <w:pPr>
      <w:spacing w:before="33" w:after="33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unhideWhenUsed/>
    <w:rsid w:val="00DB2E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ED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B2E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ED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A55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55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D8E5-45BD-49F4-937A-F1A78E02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Договор на оказание платных социальных услуг</vt:lpstr>
    </vt:vector>
  </TitlesOfParts>
  <Company>diakov.net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3</cp:revision>
  <cp:lastPrinted>2017-04-05T10:05:00Z</cp:lastPrinted>
  <dcterms:created xsi:type="dcterms:W3CDTF">2020-10-26T12:33:00Z</dcterms:created>
  <dcterms:modified xsi:type="dcterms:W3CDTF">2020-10-26T13:26:00Z</dcterms:modified>
</cp:coreProperties>
</file>